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950" w:rsidRDefault="00A97950" w:rsidP="00A97950">
      <w:pPr>
        <w:spacing w:after="0"/>
        <w:ind w:left="120"/>
      </w:pPr>
      <w:bookmarkStart w:id="0" w:name="block-13006658"/>
      <w:r>
        <w:rPr>
          <w:rFonts w:ascii="Times New Roman" w:hAnsi="Times New Roman"/>
          <w:b/>
          <w:color w:val="000000"/>
          <w:sz w:val="28"/>
        </w:rPr>
        <w:t xml:space="preserve">ТЕМАТИЧЕСКИЙ ПЛАН </w:t>
      </w:r>
    </w:p>
    <w:p w:rsidR="00A97950" w:rsidRDefault="00A97950" w:rsidP="00A979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A97950" w:rsidTr="00C12118">
        <w:trPr>
          <w:trHeight w:val="144"/>
          <w:tblCellSpacing w:w="20" w:type="nil"/>
        </w:trPr>
        <w:tc>
          <w:tcPr>
            <w:tcW w:w="570"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 п/п </w:t>
            </w:r>
          </w:p>
          <w:p w:rsidR="00A97950" w:rsidRDefault="00A97950" w:rsidP="00C12118">
            <w:pPr>
              <w:spacing w:after="0"/>
              <w:ind w:left="135"/>
            </w:pPr>
          </w:p>
        </w:tc>
        <w:tc>
          <w:tcPr>
            <w:tcW w:w="3256"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Наименование разделов и тем программы </w:t>
            </w:r>
          </w:p>
          <w:p w:rsidR="00A97950" w:rsidRDefault="00A97950" w:rsidP="00C12118">
            <w:pPr>
              <w:spacing w:after="0"/>
              <w:ind w:left="135"/>
            </w:pPr>
          </w:p>
        </w:tc>
        <w:tc>
          <w:tcPr>
            <w:tcW w:w="0" w:type="auto"/>
            <w:gridSpan w:val="3"/>
            <w:tcMar>
              <w:top w:w="50" w:type="dxa"/>
              <w:left w:w="100" w:type="dxa"/>
            </w:tcMar>
            <w:vAlign w:val="center"/>
          </w:tcPr>
          <w:p w:rsidR="00A97950" w:rsidRDefault="00A97950" w:rsidP="00C1211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Электронные (цифровые) образовательные ресурсы </w:t>
            </w:r>
          </w:p>
          <w:p w:rsidR="00A97950" w:rsidRDefault="00A97950" w:rsidP="00C12118">
            <w:pPr>
              <w:spacing w:after="0"/>
              <w:ind w:left="135"/>
            </w:pPr>
          </w:p>
        </w:tc>
      </w:tr>
      <w:tr w:rsidR="00A97950" w:rsidTr="00C12118">
        <w:trPr>
          <w:trHeight w:val="144"/>
          <w:tblCellSpacing w:w="20" w:type="nil"/>
        </w:trPr>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c>
          <w:tcPr>
            <w:tcW w:w="938"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Всего </w:t>
            </w:r>
          </w:p>
          <w:p w:rsidR="00A97950" w:rsidRDefault="00A97950" w:rsidP="00C12118">
            <w:pPr>
              <w:spacing w:after="0"/>
              <w:ind w:left="135"/>
            </w:pPr>
          </w:p>
        </w:tc>
        <w:tc>
          <w:tcPr>
            <w:tcW w:w="1654"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Контрольные работы </w:t>
            </w:r>
          </w:p>
          <w:p w:rsidR="00A97950" w:rsidRDefault="00A97950" w:rsidP="00C12118">
            <w:pPr>
              <w:spacing w:after="0"/>
              <w:ind w:left="135"/>
            </w:pPr>
          </w:p>
        </w:tc>
        <w:tc>
          <w:tcPr>
            <w:tcW w:w="1744"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Практические работы </w:t>
            </w:r>
          </w:p>
          <w:p w:rsidR="00A97950" w:rsidRDefault="00A97950" w:rsidP="00C12118">
            <w:pPr>
              <w:spacing w:after="0"/>
              <w:ind w:left="135"/>
            </w:pPr>
          </w:p>
        </w:tc>
        <w:tc>
          <w:tcPr>
            <w:tcW w:w="0" w:type="auto"/>
            <w:vMerge/>
            <w:tcBorders>
              <w:top w:val="nil"/>
            </w:tcBorders>
            <w:tcMar>
              <w:top w:w="50" w:type="dxa"/>
              <w:left w:w="100" w:type="dxa"/>
            </w:tcMar>
          </w:tcPr>
          <w:p w:rsidR="00A97950" w:rsidRDefault="00A97950" w:rsidP="00C12118"/>
        </w:tc>
      </w:tr>
      <w:tr w:rsidR="00A97950" w:rsidRPr="00A97950" w:rsidTr="00C12118">
        <w:trPr>
          <w:trHeight w:val="144"/>
          <w:tblCellSpacing w:w="20" w:type="nil"/>
        </w:trPr>
        <w:tc>
          <w:tcPr>
            <w:tcW w:w="0" w:type="auto"/>
            <w:gridSpan w:val="6"/>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b/>
                <w:color w:val="000000"/>
                <w:sz w:val="24"/>
                <w:lang w:val="ru-RU"/>
              </w:rPr>
              <w:t>Раздел 1.</w:t>
            </w:r>
            <w:r w:rsidRPr="00825DBF">
              <w:rPr>
                <w:rFonts w:ascii="Times New Roman" w:hAnsi="Times New Roman"/>
                <w:color w:val="000000"/>
                <w:sz w:val="24"/>
                <w:lang w:val="ru-RU"/>
              </w:rPr>
              <w:t xml:space="preserve"> </w:t>
            </w:r>
            <w:r w:rsidRPr="00825D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25DBF">
              <w:rPr>
                <w:rFonts w:ascii="Times New Roman" w:hAnsi="Times New Roman"/>
                <w:b/>
                <w:color w:val="000000"/>
                <w:sz w:val="24"/>
                <w:lang w:val="ru-RU"/>
              </w:rPr>
              <w:t xml:space="preserve">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1.4</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825DB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1.5</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1.6</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А. А. Фет. Стихотворения (не менее трёх по выбору). Например, «Одним толчком </w:t>
            </w:r>
            <w:r w:rsidRPr="00825DBF">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1.10</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1.11</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6"/>
            <w:tcMar>
              <w:top w:w="50" w:type="dxa"/>
              <w:left w:w="100" w:type="dxa"/>
            </w:tcMar>
            <w:vAlign w:val="center"/>
          </w:tcPr>
          <w:p w:rsidR="00A97950" w:rsidRDefault="00A97950" w:rsidP="00C121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6"/>
            <w:tcMar>
              <w:top w:w="50" w:type="dxa"/>
              <w:left w:w="100" w:type="dxa"/>
            </w:tcMar>
            <w:vAlign w:val="center"/>
          </w:tcPr>
          <w:p w:rsidR="00A97950" w:rsidRDefault="00A97950" w:rsidP="00C121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3.1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3.2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3.3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97950" w:rsidRDefault="00A97950" w:rsidP="00C12118"/>
        </w:tc>
      </w:tr>
    </w:tbl>
    <w:p w:rsidR="00A97950" w:rsidRDefault="00A97950" w:rsidP="00A97950">
      <w:pPr>
        <w:sectPr w:rsidR="00A97950">
          <w:pgSz w:w="16383" w:h="11906" w:orient="landscape"/>
          <w:pgMar w:top="1134" w:right="850" w:bottom="1134" w:left="1701" w:header="720" w:footer="720" w:gutter="0"/>
          <w:cols w:space="720"/>
        </w:sectPr>
      </w:pPr>
    </w:p>
    <w:p w:rsidR="00A97950" w:rsidRDefault="00A97950" w:rsidP="00A979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A97950" w:rsidTr="00C12118">
        <w:trPr>
          <w:trHeight w:val="144"/>
          <w:tblCellSpacing w:w="20" w:type="nil"/>
        </w:trPr>
        <w:tc>
          <w:tcPr>
            <w:tcW w:w="570"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 п/п </w:t>
            </w:r>
          </w:p>
          <w:p w:rsidR="00A97950" w:rsidRDefault="00A97950" w:rsidP="00C12118">
            <w:pPr>
              <w:spacing w:after="0"/>
              <w:ind w:left="135"/>
            </w:pPr>
          </w:p>
        </w:tc>
        <w:tc>
          <w:tcPr>
            <w:tcW w:w="3256"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Наименование разделов и тем программы </w:t>
            </w:r>
          </w:p>
          <w:p w:rsidR="00A97950" w:rsidRDefault="00A97950" w:rsidP="00C12118">
            <w:pPr>
              <w:spacing w:after="0"/>
              <w:ind w:left="135"/>
            </w:pPr>
          </w:p>
        </w:tc>
        <w:tc>
          <w:tcPr>
            <w:tcW w:w="0" w:type="auto"/>
            <w:gridSpan w:val="3"/>
            <w:tcMar>
              <w:top w:w="50" w:type="dxa"/>
              <w:left w:w="100" w:type="dxa"/>
            </w:tcMar>
            <w:vAlign w:val="center"/>
          </w:tcPr>
          <w:p w:rsidR="00A97950" w:rsidRDefault="00A97950" w:rsidP="00C1211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Электронные (цифровые) образовательные ресурсы </w:t>
            </w:r>
          </w:p>
          <w:p w:rsidR="00A97950" w:rsidRDefault="00A97950" w:rsidP="00C12118">
            <w:pPr>
              <w:spacing w:after="0"/>
              <w:ind w:left="135"/>
            </w:pPr>
          </w:p>
        </w:tc>
      </w:tr>
      <w:tr w:rsidR="00A97950" w:rsidTr="00C12118">
        <w:trPr>
          <w:trHeight w:val="144"/>
          <w:tblCellSpacing w:w="20" w:type="nil"/>
        </w:trPr>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c>
          <w:tcPr>
            <w:tcW w:w="938"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Всего </w:t>
            </w:r>
          </w:p>
          <w:p w:rsidR="00A97950" w:rsidRDefault="00A97950" w:rsidP="00C12118">
            <w:pPr>
              <w:spacing w:after="0"/>
              <w:ind w:left="135"/>
            </w:pPr>
          </w:p>
        </w:tc>
        <w:tc>
          <w:tcPr>
            <w:tcW w:w="1654"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Контрольные работы </w:t>
            </w:r>
          </w:p>
          <w:p w:rsidR="00A97950" w:rsidRDefault="00A97950" w:rsidP="00C12118">
            <w:pPr>
              <w:spacing w:after="0"/>
              <w:ind w:left="135"/>
            </w:pPr>
          </w:p>
        </w:tc>
        <w:tc>
          <w:tcPr>
            <w:tcW w:w="1744"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Практические работы </w:t>
            </w:r>
          </w:p>
          <w:p w:rsidR="00A97950" w:rsidRDefault="00A97950" w:rsidP="00C12118">
            <w:pPr>
              <w:spacing w:after="0"/>
              <w:ind w:left="135"/>
            </w:pPr>
          </w:p>
        </w:tc>
        <w:tc>
          <w:tcPr>
            <w:tcW w:w="0" w:type="auto"/>
            <w:vMerge/>
            <w:tcBorders>
              <w:top w:val="nil"/>
            </w:tcBorders>
            <w:tcMar>
              <w:top w:w="50" w:type="dxa"/>
              <w:left w:w="100" w:type="dxa"/>
            </w:tcMar>
          </w:tcPr>
          <w:p w:rsidR="00A97950" w:rsidRDefault="00A97950" w:rsidP="00C12118"/>
        </w:tc>
      </w:tr>
      <w:tr w:rsidR="00A97950" w:rsidRPr="00A97950" w:rsidTr="00C12118">
        <w:trPr>
          <w:trHeight w:val="144"/>
          <w:tblCellSpacing w:w="20" w:type="nil"/>
        </w:trPr>
        <w:tc>
          <w:tcPr>
            <w:tcW w:w="0" w:type="auto"/>
            <w:gridSpan w:val="6"/>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b/>
                <w:color w:val="000000"/>
                <w:sz w:val="24"/>
                <w:lang w:val="ru-RU"/>
              </w:rPr>
              <w:t>Раздел 1.</w:t>
            </w:r>
            <w:r w:rsidRPr="00825DBF">
              <w:rPr>
                <w:rFonts w:ascii="Times New Roman" w:hAnsi="Times New Roman"/>
                <w:color w:val="000000"/>
                <w:sz w:val="24"/>
                <w:lang w:val="ru-RU"/>
              </w:rPr>
              <w:t xml:space="preserve"> </w:t>
            </w:r>
            <w:r w:rsidRPr="00825DB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25DBF">
              <w:rPr>
                <w:rFonts w:ascii="Times New Roman" w:hAnsi="Times New Roman"/>
                <w:b/>
                <w:color w:val="000000"/>
                <w:sz w:val="24"/>
                <w:lang w:val="ru-RU"/>
              </w:rPr>
              <w:t xml:space="preserve"> — начала ХХ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1.3</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1.4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825DBF">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6"/>
            <w:tcMar>
              <w:top w:w="50" w:type="dxa"/>
              <w:left w:w="100" w:type="dxa"/>
            </w:tcMar>
            <w:vAlign w:val="center"/>
          </w:tcPr>
          <w:p w:rsidR="00A97950" w:rsidRDefault="00A97950" w:rsidP="00C121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2.3</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25DBF">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2.7</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В.О.Богомолов. Роман "В августе сорок </w:t>
            </w:r>
            <w:r w:rsidRPr="00825DBF">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2.17</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2.19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2.20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2.22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2.23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A97950" w:rsidRDefault="00A97950" w:rsidP="00C12118"/>
        </w:tc>
      </w:tr>
      <w:tr w:rsidR="00A97950" w:rsidRPr="00A97950" w:rsidTr="00C12118">
        <w:trPr>
          <w:trHeight w:val="144"/>
          <w:tblCellSpacing w:w="20" w:type="nil"/>
        </w:trPr>
        <w:tc>
          <w:tcPr>
            <w:tcW w:w="0" w:type="auto"/>
            <w:gridSpan w:val="6"/>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b/>
                <w:color w:val="000000"/>
                <w:sz w:val="24"/>
                <w:lang w:val="ru-RU"/>
              </w:rPr>
              <w:t>Раздел 3.</w:t>
            </w:r>
            <w:r w:rsidRPr="00825DBF">
              <w:rPr>
                <w:rFonts w:ascii="Times New Roman" w:hAnsi="Times New Roman"/>
                <w:color w:val="000000"/>
                <w:sz w:val="24"/>
                <w:lang w:val="ru-RU"/>
              </w:rPr>
              <w:t xml:space="preserve"> </w:t>
            </w:r>
            <w:r w:rsidRPr="00825DB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25DBF">
              <w:rPr>
                <w:rFonts w:ascii="Times New Roman" w:hAnsi="Times New Roman"/>
                <w:b/>
                <w:color w:val="000000"/>
                <w:sz w:val="24"/>
                <w:lang w:val="ru-RU"/>
              </w:rPr>
              <w:t xml:space="preserve"> — начала </w:t>
            </w:r>
            <w:r>
              <w:rPr>
                <w:rFonts w:ascii="Times New Roman" w:hAnsi="Times New Roman"/>
                <w:b/>
                <w:color w:val="000000"/>
                <w:sz w:val="24"/>
              </w:rPr>
              <w:t>XXI</w:t>
            </w:r>
            <w:r w:rsidRPr="00825DBF">
              <w:rPr>
                <w:rFonts w:ascii="Times New Roman" w:hAnsi="Times New Roman"/>
                <w:b/>
                <w:color w:val="000000"/>
                <w:sz w:val="24"/>
                <w:lang w:val="ru-RU"/>
              </w:rPr>
              <w:t xml:space="preserve">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3.1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25DBF">
              <w:rPr>
                <w:rFonts w:ascii="Times New Roman" w:hAnsi="Times New Roman"/>
                <w:color w:val="000000"/>
                <w:sz w:val="24"/>
                <w:lang w:val="ru-RU"/>
              </w:rPr>
              <w:t xml:space="preserve"> — начала </w:t>
            </w:r>
            <w:r>
              <w:rPr>
                <w:rFonts w:ascii="Times New Roman" w:hAnsi="Times New Roman"/>
                <w:color w:val="000000"/>
                <w:sz w:val="24"/>
              </w:rPr>
              <w:t>XXI</w:t>
            </w:r>
            <w:r w:rsidRPr="00825DBF">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825DBF">
              <w:rPr>
                <w:rFonts w:ascii="Times New Roman" w:hAnsi="Times New Roman"/>
                <w:color w:val="000000"/>
                <w:sz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7950" w:rsidRDefault="00A97950" w:rsidP="00C12118"/>
        </w:tc>
      </w:tr>
      <w:tr w:rsidR="00A97950" w:rsidRPr="00A97950" w:rsidTr="00C12118">
        <w:trPr>
          <w:trHeight w:val="144"/>
          <w:tblCellSpacing w:w="20" w:type="nil"/>
        </w:trPr>
        <w:tc>
          <w:tcPr>
            <w:tcW w:w="0" w:type="auto"/>
            <w:gridSpan w:val="6"/>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b/>
                <w:color w:val="000000"/>
                <w:sz w:val="24"/>
                <w:lang w:val="ru-RU"/>
              </w:rPr>
              <w:t>Раздел 4.</w:t>
            </w:r>
            <w:r w:rsidRPr="00825DBF">
              <w:rPr>
                <w:rFonts w:ascii="Times New Roman" w:hAnsi="Times New Roman"/>
                <w:color w:val="000000"/>
                <w:sz w:val="24"/>
                <w:lang w:val="ru-RU"/>
              </w:rPr>
              <w:t xml:space="preserve"> </w:t>
            </w:r>
            <w:r w:rsidRPr="00825DB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25DBF">
              <w:rPr>
                <w:rFonts w:ascii="Times New Roman" w:hAnsi="Times New Roman"/>
                <w:b/>
                <w:color w:val="000000"/>
                <w:sz w:val="24"/>
                <w:lang w:val="ru-RU"/>
              </w:rPr>
              <w:t xml:space="preserve"> — начала </w:t>
            </w:r>
            <w:r>
              <w:rPr>
                <w:rFonts w:ascii="Times New Roman" w:hAnsi="Times New Roman"/>
                <w:b/>
                <w:color w:val="000000"/>
                <w:sz w:val="24"/>
              </w:rPr>
              <w:t>XXI</w:t>
            </w:r>
            <w:r w:rsidRPr="00825DBF">
              <w:rPr>
                <w:rFonts w:ascii="Times New Roman" w:hAnsi="Times New Roman"/>
                <w:b/>
                <w:color w:val="000000"/>
                <w:sz w:val="24"/>
                <w:lang w:val="ru-RU"/>
              </w:rPr>
              <w:t xml:space="preserve">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4.1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25DBF">
              <w:rPr>
                <w:rFonts w:ascii="Times New Roman" w:hAnsi="Times New Roman"/>
                <w:color w:val="000000"/>
                <w:sz w:val="24"/>
                <w:lang w:val="ru-RU"/>
              </w:rPr>
              <w:t xml:space="preserve"> — начала </w:t>
            </w:r>
            <w:r>
              <w:rPr>
                <w:rFonts w:ascii="Times New Roman" w:hAnsi="Times New Roman"/>
                <w:color w:val="000000"/>
                <w:sz w:val="24"/>
              </w:rPr>
              <w:t>XXI</w:t>
            </w:r>
            <w:r w:rsidRPr="00825DBF">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825DBF">
              <w:rPr>
                <w:rFonts w:ascii="Times New Roman" w:hAnsi="Times New Roman"/>
                <w:color w:val="000000"/>
                <w:sz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7950" w:rsidRDefault="00A97950" w:rsidP="00C12118"/>
        </w:tc>
      </w:tr>
      <w:tr w:rsidR="00A97950" w:rsidRPr="00A97950" w:rsidTr="00C12118">
        <w:trPr>
          <w:trHeight w:val="144"/>
          <w:tblCellSpacing w:w="20" w:type="nil"/>
        </w:trPr>
        <w:tc>
          <w:tcPr>
            <w:tcW w:w="0" w:type="auto"/>
            <w:gridSpan w:val="6"/>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b/>
                <w:color w:val="000000"/>
                <w:sz w:val="24"/>
                <w:lang w:val="ru-RU"/>
              </w:rPr>
              <w:t>Раздел 5.</w:t>
            </w:r>
            <w:r w:rsidRPr="00825DBF">
              <w:rPr>
                <w:rFonts w:ascii="Times New Roman" w:hAnsi="Times New Roman"/>
                <w:color w:val="000000"/>
                <w:sz w:val="24"/>
                <w:lang w:val="ru-RU"/>
              </w:rPr>
              <w:t xml:space="preserve"> </w:t>
            </w:r>
            <w:r w:rsidRPr="00825DB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25DBF">
              <w:rPr>
                <w:rFonts w:ascii="Times New Roman" w:hAnsi="Times New Roman"/>
                <w:b/>
                <w:color w:val="000000"/>
                <w:sz w:val="24"/>
                <w:lang w:val="ru-RU"/>
              </w:rPr>
              <w:t xml:space="preserve"> века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5.1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25DBF">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6"/>
            <w:tcMar>
              <w:top w:w="50" w:type="dxa"/>
              <w:left w:w="100" w:type="dxa"/>
            </w:tcMar>
            <w:vAlign w:val="center"/>
          </w:tcPr>
          <w:p w:rsidR="00A97950" w:rsidRDefault="00A97950" w:rsidP="00C1211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6.1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6"/>
            <w:tcMar>
              <w:top w:w="50" w:type="dxa"/>
              <w:left w:w="100" w:type="dxa"/>
            </w:tcMar>
            <w:vAlign w:val="center"/>
          </w:tcPr>
          <w:p w:rsidR="00A97950" w:rsidRDefault="00A97950" w:rsidP="00C1211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7.1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25DBF">
              <w:rPr>
                <w:rFonts w:ascii="Times New Roman" w:hAnsi="Times New Roman"/>
                <w:color w:val="000000"/>
                <w:sz w:val="24"/>
                <w:lang w:val="ru-RU"/>
              </w:rPr>
              <w:t xml:space="preserve"> века (не менее одного произведения по выбору). </w:t>
            </w:r>
            <w:r w:rsidRPr="00825DBF">
              <w:rPr>
                <w:rFonts w:ascii="Times New Roman" w:hAnsi="Times New Roman"/>
                <w:color w:val="000000"/>
                <w:sz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25DB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570" w:type="dxa"/>
            <w:tcMar>
              <w:top w:w="50" w:type="dxa"/>
              <w:left w:w="100" w:type="dxa"/>
            </w:tcMar>
            <w:vAlign w:val="center"/>
          </w:tcPr>
          <w:p w:rsidR="00A97950" w:rsidRDefault="00A97950" w:rsidP="00C12118">
            <w:pPr>
              <w:spacing w:after="0"/>
            </w:pPr>
            <w:r>
              <w:rPr>
                <w:rFonts w:ascii="Times New Roman" w:hAnsi="Times New Roman"/>
                <w:color w:val="000000"/>
                <w:sz w:val="24"/>
              </w:rPr>
              <w:t>7.3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25DBF">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7950" w:rsidRDefault="00A97950" w:rsidP="00C12118"/>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Default="00A97950" w:rsidP="00C1211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97950" w:rsidRDefault="00A97950" w:rsidP="00C12118">
            <w:pPr>
              <w:spacing w:after="0"/>
              <w:ind w:left="135"/>
              <w:jc w:val="center"/>
            </w:pPr>
          </w:p>
        </w:tc>
        <w:tc>
          <w:tcPr>
            <w:tcW w:w="1744" w:type="dxa"/>
            <w:tcMar>
              <w:top w:w="50" w:type="dxa"/>
              <w:left w:w="100" w:type="dxa"/>
            </w:tcMar>
            <w:vAlign w:val="center"/>
          </w:tcPr>
          <w:p w:rsidR="00A97950" w:rsidRDefault="00A97950" w:rsidP="00C12118">
            <w:pPr>
              <w:spacing w:after="0"/>
              <w:ind w:left="135"/>
              <w:jc w:val="center"/>
            </w:pPr>
          </w:p>
        </w:tc>
        <w:tc>
          <w:tcPr>
            <w:tcW w:w="2536"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97950" w:rsidRDefault="00A97950" w:rsidP="00C12118"/>
        </w:tc>
      </w:tr>
    </w:tbl>
    <w:p w:rsidR="00A97950" w:rsidRDefault="00A97950" w:rsidP="00A97950">
      <w:pPr>
        <w:sectPr w:rsidR="00A97950">
          <w:pgSz w:w="16383" w:h="11906" w:orient="landscape"/>
          <w:pgMar w:top="1134" w:right="850" w:bottom="1134" w:left="1701" w:header="720" w:footer="720" w:gutter="0"/>
          <w:cols w:space="720"/>
        </w:sectPr>
      </w:pPr>
    </w:p>
    <w:p w:rsidR="00A97950" w:rsidRDefault="00A97950" w:rsidP="00A97950">
      <w:pPr>
        <w:sectPr w:rsidR="00A97950">
          <w:pgSz w:w="16383" w:h="11906" w:orient="landscape"/>
          <w:pgMar w:top="1134" w:right="850" w:bottom="1134" w:left="1701" w:header="720" w:footer="720" w:gutter="0"/>
          <w:cols w:space="720"/>
        </w:sectPr>
      </w:pPr>
    </w:p>
    <w:p w:rsidR="00A97950" w:rsidRDefault="00A97950" w:rsidP="00A97950">
      <w:pPr>
        <w:spacing w:after="0"/>
        <w:ind w:left="120"/>
      </w:pPr>
      <w:bookmarkStart w:id="1" w:name="block-13006659"/>
      <w:bookmarkEnd w:id="0"/>
      <w:r>
        <w:rPr>
          <w:rFonts w:ascii="Times New Roman" w:hAnsi="Times New Roman"/>
          <w:b/>
          <w:color w:val="000000"/>
          <w:sz w:val="28"/>
        </w:rPr>
        <w:lastRenderedPageBreak/>
        <w:t xml:space="preserve"> ПОУРОЧНЫЙ ПЛАН </w:t>
      </w:r>
    </w:p>
    <w:p w:rsidR="00A97950" w:rsidRDefault="00A97950" w:rsidP="00A9795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7"/>
        <w:gridCol w:w="4516"/>
        <w:gridCol w:w="1238"/>
        <w:gridCol w:w="1841"/>
        <w:gridCol w:w="1910"/>
        <w:gridCol w:w="1347"/>
        <w:gridCol w:w="2221"/>
      </w:tblGrid>
      <w:tr w:rsidR="00A97950" w:rsidTr="00C12118">
        <w:trPr>
          <w:trHeight w:val="144"/>
          <w:tblCellSpacing w:w="20" w:type="nil"/>
        </w:trPr>
        <w:tc>
          <w:tcPr>
            <w:tcW w:w="458"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 п/п </w:t>
            </w:r>
          </w:p>
          <w:p w:rsidR="00A97950" w:rsidRDefault="00A97950" w:rsidP="00C12118">
            <w:pPr>
              <w:spacing w:after="0"/>
              <w:ind w:left="135"/>
            </w:pPr>
          </w:p>
        </w:tc>
        <w:tc>
          <w:tcPr>
            <w:tcW w:w="3256"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Тема урока </w:t>
            </w:r>
          </w:p>
          <w:p w:rsidR="00A97950" w:rsidRDefault="00A97950" w:rsidP="00C12118">
            <w:pPr>
              <w:spacing w:after="0"/>
              <w:ind w:left="135"/>
            </w:pPr>
          </w:p>
        </w:tc>
        <w:tc>
          <w:tcPr>
            <w:tcW w:w="0" w:type="auto"/>
            <w:gridSpan w:val="3"/>
            <w:tcMar>
              <w:top w:w="50" w:type="dxa"/>
              <w:left w:w="100" w:type="dxa"/>
            </w:tcMar>
            <w:vAlign w:val="center"/>
          </w:tcPr>
          <w:p w:rsidR="00A97950" w:rsidRDefault="00A97950" w:rsidP="00C1211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Дата изучения </w:t>
            </w:r>
          </w:p>
          <w:p w:rsidR="00A97950" w:rsidRDefault="00A97950" w:rsidP="00C12118">
            <w:pPr>
              <w:spacing w:after="0"/>
              <w:ind w:left="135"/>
            </w:pPr>
          </w:p>
        </w:tc>
        <w:tc>
          <w:tcPr>
            <w:tcW w:w="1948"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Электронные цифровые образовательные ресурсы </w:t>
            </w:r>
          </w:p>
          <w:p w:rsidR="00A97950" w:rsidRDefault="00A97950" w:rsidP="00C12118">
            <w:pPr>
              <w:spacing w:after="0"/>
              <w:ind w:left="135"/>
            </w:pPr>
          </w:p>
        </w:tc>
      </w:tr>
      <w:tr w:rsidR="00A97950" w:rsidTr="00C12118">
        <w:trPr>
          <w:trHeight w:val="144"/>
          <w:tblCellSpacing w:w="20" w:type="nil"/>
        </w:trPr>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c>
          <w:tcPr>
            <w:tcW w:w="805"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Всего </w:t>
            </w:r>
          </w:p>
          <w:p w:rsidR="00A97950" w:rsidRDefault="00A97950" w:rsidP="00C12118">
            <w:pPr>
              <w:spacing w:after="0"/>
              <w:ind w:left="135"/>
            </w:pPr>
          </w:p>
        </w:tc>
        <w:tc>
          <w:tcPr>
            <w:tcW w:w="1499"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Контрольные работы </w:t>
            </w:r>
          </w:p>
          <w:p w:rsidR="00A97950" w:rsidRDefault="00A97950" w:rsidP="00C12118">
            <w:pPr>
              <w:spacing w:after="0"/>
              <w:ind w:left="135"/>
            </w:pPr>
          </w:p>
        </w:tc>
        <w:tc>
          <w:tcPr>
            <w:tcW w:w="1600"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Практические работы </w:t>
            </w:r>
          </w:p>
          <w:p w:rsidR="00A97950" w:rsidRDefault="00A97950" w:rsidP="00C12118">
            <w:pPr>
              <w:spacing w:after="0"/>
              <w:ind w:left="135"/>
            </w:pPr>
          </w:p>
        </w:tc>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825DBF">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Резервный урок. </w:t>
            </w:r>
            <w:r>
              <w:rPr>
                <w:rFonts w:ascii="Times New Roman" w:hAnsi="Times New Roman"/>
                <w:color w:val="000000"/>
                <w:sz w:val="24"/>
              </w:rPr>
              <w:t>C</w:t>
            </w:r>
            <w:r w:rsidRPr="00825DBF">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18</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29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30</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31</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Основные этапы жизни и творчества А. </w:t>
            </w:r>
            <w:r w:rsidRPr="00825DBF">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39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46</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49</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59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63</w:t>
            </w:r>
          </w:p>
        </w:tc>
        <w:tc>
          <w:tcPr>
            <w:tcW w:w="3256" w:type="dxa"/>
            <w:tcMar>
              <w:top w:w="50" w:type="dxa"/>
              <w:left w:w="100" w:type="dxa"/>
            </w:tcMar>
            <w:vAlign w:val="center"/>
          </w:tcPr>
          <w:p w:rsidR="00A97950" w:rsidRDefault="00A97950" w:rsidP="00C12118">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68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79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Многообразие философско-психологической проблематики в </w:t>
            </w:r>
            <w:r w:rsidRPr="00825DBF">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81</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89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Резервный урок. Анализ лирического </w:t>
            </w:r>
            <w:r w:rsidRPr="00825DBF">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91</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92</w:t>
            </w:r>
          </w:p>
        </w:tc>
        <w:tc>
          <w:tcPr>
            <w:tcW w:w="3256"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93</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94</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95</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96</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97</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98</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Резервный урок. Повторение. Сквозные </w:t>
            </w:r>
            <w:r w:rsidRPr="00825DBF">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25DBF">
              <w:rPr>
                <w:rFonts w:ascii="Times New Roman" w:hAnsi="Times New Roman"/>
                <w:color w:val="000000"/>
                <w:sz w:val="24"/>
                <w:lang w:val="ru-RU"/>
              </w:rPr>
              <w:t xml:space="preserve">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100</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101</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825DBF">
              <w:rPr>
                <w:rFonts w:ascii="Times New Roman" w:hAnsi="Times New Roman"/>
                <w:color w:val="000000"/>
                <w:sz w:val="24"/>
                <w:lang w:val="ru-RU"/>
              </w:rPr>
              <w:t>Х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8" w:type="dxa"/>
            <w:tcMar>
              <w:top w:w="50" w:type="dxa"/>
              <w:left w:w="100" w:type="dxa"/>
            </w:tcMar>
            <w:vAlign w:val="center"/>
          </w:tcPr>
          <w:p w:rsidR="00A97950" w:rsidRDefault="00A97950" w:rsidP="00C12118">
            <w:pPr>
              <w:spacing w:after="0"/>
            </w:pPr>
            <w:r>
              <w:rPr>
                <w:rFonts w:ascii="Times New Roman" w:hAnsi="Times New Roman"/>
                <w:color w:val="000000"/>
                <w:sz w:val="24"/>
              </w:rPr>
              <w:t>102</w:t>
            </w:r>
          </w:p>
        </w:tc>
        <w:tc>
          <w:tcPr>
            <w:tcW w:w="3256"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825DBF">
              <w:rPr>
                <w:rFonts w:ascii="Times New Roman" w:hAnsi="Times New Roman"/>
                <w:color w:val="000000"/>
                <w:sz w:val="24"/>
                <w:lang w:val="ru-RU"/>
              </w:rPr>
              <w:t>Х века</w:t>
            </w:r>
          </w:p>
        </w:tc>
        <w:tc>
          <w:tcPr>
            <w:tcW w:w="805"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97950" w:rsidRDefault="00A97950" w:rsidP="00C12118">
            <w:pPr>
              <w:spacing w:after="0"/>
              <w:ind w:left="135"/>
              <w:jc w:val="center"/>
            </w:pPr>
          </w:p>
        </w:tc>
        <w:tc>
          <w:tcPr>
            <w:tcW w:w="1600" w:type="dxa"/>
            <w:tcMar>
              <w:top w:w="50" w:type="dxa"/>
              <w:left w:w="100" w:type="dxa"/>
            </w:tcMar>
            <w:vAlign w:val="center"/>
          </w:tcPr>
          <w:p w:rsidR="00A97950" w:rsidRDefault="00A97950" w:rsidP="00C12118">
            <w:pPr>
              <w:spacing w:after="0"/>
              <w:ind w:left="135"/>
              <w:jc w:val="center"/>
            </w:pPr>
          </w:p>
        </w:tc>
        <w:tc>
          <w:tcPr>
            <w:tcW w:w="1131" w:type="dxa"/>
            <w:tcMar>
              <w:top w:w="50" w:type="dxa"/>
              <w:left w:w="100" w:type="dxa"/>
            </w:tcMar>
            <w:vAlign w:val="center"/>
          </w:tcPr>
          <w:p w:rsidR="00A97950" w:rsidRDefault="00A97950" w:rsidP="00C12118">
            <w:pPr>
              <w:spacing w:after="0"/>
              <w:ind w:left="135"/>
            </w:pPr>
          </w:p>
        </w:tc>
        <w:tc>
          <w:tcPr>
            <w:tcW w:w="1948"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7950" w:rsidRDefault="00A97950" w:rsidP="00C12118"/>
        </w:tc>
      </w:tr>
    </w:tbl>
    <w:p w:rsidR="00A97950" w:rsidRDefault="00A97950" w:rsidP="00A97950">
      <w:pPr>
        <w:sectPr w:rsidR="00A97950">
          <w:pgSz w:w="16383" w:h="11906" w:orient="landscape"/>
          <w:pgMar w:top="1134" w:right="850" w:bottom="1134" w:left="1701" w:header="720" w:footer="720" w:gutter="0"/>
          <w:cols w:space="720"/>
        </w:sectPr>
      </w:pPr>
    </w:p>
    <w:p w:rsidR="00A97950" w:rsidRDefault="00A97950" w:rsidP="00A9795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4539"/>
        <w:gridCol w:w="1227"/>
        <w:gridCol w:w="1841"/>
        <w:gridCol w:w="1910"/>
        <w:gridCol w:w="1347"/>
        <w:gridCol w:w="2221"/>
      </w:tblGrid>
      <w:tr w:rsidR="00A97950" w:rsidTr="00C12118">
        <w:trPr>
          <w:trHeight w:val="144"/>
          <w:tblCellSpacing w:w="20" w:type="nil"/>
        </w:trPr>
        <w:tc>
          <w:tcPr>
            <w:tcW w:w="457"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 п/п </w:t>
            </w:r>
          </w:p>
          <w:p w:rsidR="00A97950" w:rsidRDefault="00A97950" w:rsidP="00C12118">
            <w:pPr>
              <w:spacing w:after="0"/>
              <w:ind w:left="135"/>
            </w:pPr>
          </w:p>
        </w:tc>
        <w:tc>
          <w:tcPr>
            <w:tcW w:w="3285"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Тема урока </w:t>
            </w:r>
          </w:p>
          <w:p w:rsidR="00A97950" w:rsidRDefault="00A97950" w:rsidP="00C12118">
            <w:pPr>
              <w:spacing w:after="0"/>
              <w:ind w:left="135"/>
            </w:pPr>
          </w:p>
        </w:tc>
        <w:tc>
          <w:tcPr>
            <w:tcW w:w="0" w:type="auto"/>
            <w:gridSpan w:val="3"/>
            <w:tcMar>
              <w:top w:w="50" w:type="dxa"/>
              <w:left w:w="100" w:type="dxa"/>
            </w:tcMar>
            <w:vAlign w:val="center"/>
          </w:tcPr>
          <w:p w:rsidR="00A97950" w:rsidRDefault="00A97950" w:rsidP="00C12118">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Дата изучения </w:t>
            </w:r>
          </w:p>
          <w:p w:rsidR="00A97950" w:rsidRDefault="00A97950" w:rsidP="00C12118">
            <w:pPr>
              <w:spacing w:after="0"/>
              <w:ind w:left="135"/>
            </w:pPr>
          </w:p>
        </w:tc>
        <w:tc>
          <w:tcPr>
            <w:tcW w:w="1943" w:type="dxa"/>
            <w:vMerge w:val="restart"/>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Электронные цифровые образовательные ресурсы </w:t>
            </w:r>
          </w:p>
          <w:p w:rsidR="00A97950" w:rsidRDefault="00A97950" w:rsidP="00C12118">
            <w:pPr>
              <w:spacing w:after="0"/>
              <w:ind w:left="135"/>
            </w:pPr>
          </w:p>
        </w:tc>
      </w:tr>
      <w:tr w:rsidR="00A97950" w:rsidTr="00C12118">
        <w:trPr>
          <w:trHeight w:val="144"/>
          <w:tblCellSpacing w:w="20" w:type="nil"/>
        </w:trPr>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c>
          <w:tcPr>
            <w:tcW w:w="802"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Всего </w:t>
            </w:r>
          </w:p>
          <w:p w:rsidR="00A97950" w:rsidRDefault="00A97950" w:rsidP="00C12118">
            <w:pPr>
              <w:spacing w:after="0"/>
              <w:ind w:left="135"/>
            </w:pPr>
          </w:p>
        </w:tc>
        <w:tc>
          <w:tcPr>
            <w:tcW w:w="1495"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Контрольные работы </w:t>
            </w:r>
          </w:p>
          <w:p w:rsidR="00A97950" w:rsidRDefault="00A97950" w:rsidP="00C12118">
            <w:pPr>
              <w:spacing w:after="0"/>
              <w:ind w:left="135"/>
            </w:pPr>
          </w:p>
        </w:tc>
        <w:tc>
          <w:tcPr>
            <w:tcW w:w="1597" w:type="dxa"/>
            <w:tcMar>
              <w:top w:w="50" w:type="dxa"/>
              <w:left w:w="100" w:type="dxa"/>
            </w:tcMar>
            <w:vAlign w:val="center"/>
          </w:tcPr>
          <w:p w:rsidR="00A97950" w:rsidRDefault="00A97950" w:rsidP="00C12118">
            <w:pPr>
              <w:spacing w:after="0"/>
              <w:ind w:left="135"/>
            </w:pPr>
            <w:r>
              <w:rPr>
                <w:rFonts w:ascii="Times New Roman" w:hAnsi="Times New Roman"/>
                <w:b/>
                <w:color w:val="000000"/>
                <w:sz w:val="24"/>
              </w:rPr>
              <w:t xml:space="preserve">Практические работы </w:t>
            </w:r>
          </w:p>
          <w:p w:rsidR="00A97950" w:rsidRDefault="00A97950" w:rsidP="00C12118">
            <w:pPr>
              <w:spacing w:after="0"/>
              <w:ind w:left="135"/>
            </w:pPr>
          </w:p>
        </w:tc>
        <w:tc>
          <w:tcPr>
            <w:tcW w:w="0" w:type="auto"/>
            <w:vMerge/>
            <w:tcBorders>
              <w:top w:val="nil"/>
            </w:tcBorders>
            <w:tcMar>
              <w:top w:w="50" w:type="dxa"/>
              <w:left w:w="100" w:type="dxa"/>
            </w:tcMar>
          </w:tcPr>
          <w:p w:rsidR="00A97950" w:rsidRDefault="00A97950" w:rsidP="00C12118"/>
        </w:tc>
        <w:tc>
          <w:tcPr>
            <w:tcW w:w="0" w:type="auto"/>
            <w:vMerge/>
            <w:tcBorders>
              <w:top w:val="nil"/>
            </w:tcBorders>
            <w:tcMar>
              <w:top w:w="50" w:type="dxa"/>
              <w:left w:w="100" w:type="dxa"/>
            </w:tcMar>
          </w:tcPr>
          <w:p w:rsidR="00A97950" w:rsidRDefault="00A97950" w:rsidP="00C12118"/>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«Три правды» в пьесе "На дне" и их </w:t>
            </w:r>
            <w:r w:rsidRPr="00825DBF">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13</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14</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16</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Основные этапы жизни и творчества </w:t>
            </w:r>
            <w:r w:rsidRPr="00825DBF">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21</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24</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29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34</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Основные этапы жизни и творчества А.А.Ахматовой. Многообразие </w:t>
            </w:r>
            <w:r w:rsidRPr="00825DBF">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39</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Образ Павки Корчагина как символ </w:t>
            </w:r>
            <w:r w:rsidRPr="00825DBF">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49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50</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825DBF">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54</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55</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825DBF">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59</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60</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62</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63</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64</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лирических </w:t>
            </w:r>
            <w:r w:rsidRPr="00825DBF">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69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Тема поэта и поэзии. Любовная лирика </w:t>
            </w:r>
            <w:r w:rsidRPr="00825DBF">
              <w:rPr>
                <w:rFonts w:ascii="Times New Roman" w:hAnsi="Times New Roman"/>
                <w:color w:val="000000"/>
                <w:sz w:val="24"/>
                <w:lang w:val="ru-RU"/>
              </w:rPr>
              <w:lastRenderedPageBreak/>
              <w:t>Б.Л.Пастернака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79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Тема памяти и преемственности поколений. Взаимосвязь нравственных </w:t>
            </w:r>
            <w:r w:rsidRPr="00825DBF">
              <w:rPr>
                <w:rFonts w:ascii="Times New Roman" w:hAnsi="Times New Roman"/>
                <w:color w:val="000000"/>
                <w:sz w:val="24"/>
                <w:lang w:val="ru-RU"/>
              </w:rPr>
              <w:lastRenderedPageBreak/>
              <w:t>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83</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84</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85</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86</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Своеобразие поэтического мышления и </w:t>
            </w:r>
            <w:r w:rsidRPr="00825DBF">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88</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25DBF">
              <w:rPr>
                <w:rFonts w:ascii="Times New Roman" w:hAnsi="Times New Roman"/>
                <w:color w:val="000000"/>
                <w:sz w:val="24"/>
                <w:lang w:val="ru-RU"/>
              </w:rPr>
              <w:t xml:space="preserve"> – начала </w:t>
            </w:r>
            <w:r>
              <w:rPr>
                <w:rFonts w:ascii="Times New Roman" w:hAnsi="Times New Roman"/>
                <w:color w:val="000000"/>
                <w:sz w:val="24"/>
              </w:rPr>
              <w:t>XXI</w:t>
            </w:r>
            <w:r w:rsidRPr="00825DBF">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«Бобришный угор» и другие)</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89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825DBF">
              <w:rPr>
                <w:rFonts w:ascii="Times New Roman" w:hAnsi="Times New Roman"/>
                <w:color w:val="000000"/>
                <w:sz w:val="24"/>
                <w:lang w:val="ru-RU"/>
              </w:rPr>
              <w:t xml:space="preserve"> века. Например, Г.Н. Владимов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825DBF">
              <w:rPr>
                <w:rFonts w:ascii="Times New Roman" w:hAnsi="Times New Roman"/>
                <w:color w:val="000000"/>
                <w:sz w:val="24"/>
                <w:lang w:val="ru-RU"/>
              </w:rPr>
              <w:lastRenderedPageBreak/>
              <w:t>Искандер (роман в рассказах «Сандро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Прилепин (рассказ «Белый квадрат»)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25DBF">
              <w:rPr>
                <w:rFonts w:ascii="Times New Roman" w:hAnsi="Times New Roman"/>
                <w:color w:val="000000"/>
                <w:sz w:val="24"/>
                <w:lang w:val="ru-RU"/>
              </w:rPr>
              <w:t xml:space="preserve"> — начала </w:t>
            </w:r>
            <w:r>
              <w:rPr>
                <w:rFonts w:ascii="Times New Roman" w:hAnsi="Times New Roman"/>
                <w:color w:val="000000"/>
                <w:sz w:val="24"/>
              </w:rPr>
              <w:t>XXI</w:t>
            </w:r>
            <w:r w:rsidRPr="00825DBF">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93</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825DBF">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94</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96</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97</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825DBF">
              <w:rPr>
                <w:rFonts w:ascii="Times New Roman" w:hAnsi="Times New Roman"/>
                <w:color w:val="000000"/>
                <w:sz w:val="24"/>
                <w:lang w:val="ru-RU"/>
              </w:rPr>
              <w:lastRenderedPageBreak/>
              <w:t xml:space="preserve">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A97950" w:rsidRDefault="00A97950" w:rsidP="00C12118">
            <w:pPr>
              <w:spacing w:after="0"/>
              <w:ind w:left="135"/>
            </w:pPr>
            <w:r w:rsidRPr="00825DBF">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99</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25DBF">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100</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101</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457" w:type="dxa"/>
            <w:tcMar>
              <w:top w:w="50" w:type="dxa"/>
              <w:left w:w="100" w:type="dxa"/>
            </w:tcMar>
            <w:vAlign w:val="center"/>
          </w:tcPr>
          <w:p w:rsidR="00A97950" w:rsidRDefault="00A97950" w:rsidP="00C12118">
            <w:pPr>
              <w:spacing w:after="0"/>
            </w:pPr>
            <w:r>
              <w:rPr>
                <w:rFonts w:ascii="Times New Roman" w:hAnsi="Times New Roman"/>
                <w:color w:val="000000"/>
                <w:sz w:val="24"/>
              </w:rPr>
              <w:t>102</w:t>
            </w:r>
          </w:p>
        </w:tc>
        <w:tc>
          <w:tcPr>
            <w:tcW w:w="3285" w:type="dxa"/>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t xml:space="preserve">Презентация проекта по литературе </w:t>
            </w:r>
            <w:r w:rsidRPr="00825DBF">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825DBF">
              <w:rPr>
                <w:rFonts w:ascii="Times New Roman" w:hAnsi="Times New Roman"/>
                <w:color w:val="000000"/>
                <w:sz w:val="24"/>
                <w:lang w:val="ru-RU"/>
              </w:rPr>
              <w:t xml:space="preserve"> веков</w:t>
            </w:r>
          </w:p>
        </w:tc>
        <w:tc>
          <w:tcPr>
            <w:tcW w:w="802"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A97950" w:rsidRDefault="00A97950" w:rsidP="00C12118">
            <w:pPr>
              <w:spacing w:after="0"/>
              <w:ind w:left="135"/>
              <w:jc w:val="center"/>
            </w:pPr>
          </w:p>
        </w:tc>
        <w:tc>
          <w:tcPr>
            <w:tcW w:w="1597" w:type="dxa"/>
            <w:tcMar>
              <w:top w:w="50" w:type="dxa"/>
              <w:left w:w="100" w:type="dxa"/>
            </w:tcMar>
            <w:vAlign w:val="center"/>
          </w:tcPr>
          <w:p w:rsidR="00A97950" w:rsidRDefault="00A97950" w:rsidP="00C12118">
            <w:pPr>
              <w:spacing w:after="0"/>
              <w:ind w:left="135"/>
              <w:jc w:val="center"/>
            </w:pPr>
          </w:p>
        </w:tc>
        <w:tc>
          <w:tcPr>
            <w:tcW w:w="1128" w:type="dxa"/>
            <w:tcMar>
              <w:top w:w="50" w:type="dxa"/>
              <w:left w:w="100" w:type="dxa"/>
            </w:tcMar>
            <w:vAlign w:val="center"/>
          </w:tcPr>
          <w:p w:rsidR="00A97950" w:rsidRDefault="00A97950" w:rsidP="00C12118">
            <w:pPr>
              <w:spacing w:after="0"/>
              <w:ind w:left="135"/>
            </w:pPr>
          </w:p>
        </w:tc>
        <w:tc>
          <w:tcPr>
            <w:tcW w:w="1943" w:type="dxa"/>
            <w:tcMar>
              <w:top w:w="50" w:type="dxa"/>
              <w:left w:w="100" w:type="dxa"/>
            </w:tcMar>
            <w:vAlign w:val="center"/>
          </w:tcPr>
          <w:p w:rsidR="00A97950" w:rsidRDefault="00A97950" w:rsidP="00C12118">
            <w:pPr>
              <w:spacing w:after="0"/>
              <w:ind w:left="135"/>
            </w:pPr>
          </w:p>
        </w:tc>
      </w:tr>
      <w:tr w:rsidR="00A97950" w:rsidTr="00C12118">
        <w:trPr>
          <w:trHeight w:val="144"/>
          <w:tblCellSpacing w:w="20" w:type="nil"/>
        </w:trPr>
        <w:tc>
          <w:tcPr>
            <w:tcW w:w="0" w:type="auto"/>
            <w:gridSpan w:val="2"/>
            <w:tcMar>
              <w:top w:w="50" w:type="dxa"/>
              <w:left w:w="100" w:type="dxa"/>
            </w:tcMar>
            <w:vAlign w:val="center"/>
          </w:tcPr>
          <w:p w:rsidR="00A97950" w:rsidRPr="00825DBF" w:rsidRDefault="00A97950" w:rsidP="00C12118">
            <w:pPr>
              <w:spacing w:after="0"/>
              <w:ind w:left="135"/>
              <w:rPr>
                <w:lang w:val="ru-RU"/>
              </w:rPr>
            </w:pPr>
            <w:r w:rsidRPr="00825DBF">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A97950" w:rsidRDefault="00A97950" w:rsidP="00C12118">
            <w:pPr>
              <w:spacing w:after="0"/>
              <w:ind w:left="135"/>
              <w:jc w:val="center"/>
            </w:pPr>
            <w:r w:rsidRPr="00825D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A97950" w:rsidRDefault="00A97950" w:rsidP="00C1211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7950" w:rsidRDefault="00A97950" w:rsidP="00C12118"/>
        </w:tc>
      </w:tr>
    </w:tbl>
    <w:p w:rsidR="00A97950" w:rsidRPr="00825DBF" w:rsidRDefault="00A97950" w:rsidP="00A97950">
      <w:pPr>
        <w:rPr>
          <w:lang w:val="ru-RU"/>
        </w:rPr>
        <w:sectPr w:rsidR="00A97950" w:rsidRPr="00825DBF">
          <w:pgSz w:w="16383" w:h="11906" w:orient="landscape"/>
          <w:pgMar w:top="1134" w:right="850" w:bottom="1134" w:left="1701" w:header="720" w:footer="720" w:gutter="0"/>
          <w:cols w:space="720"/>
        </w:sectPr>
      </w:pPr>
    </w:p>
    <w:bookmarkEnd w:id="1"/>
    <w:p w:rsidR="00190D13" w:rsidRDefault="00190D13"/>
    <w:sectPr w:rsidR="00190D13" w:rsidSect="00190D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68A"/>
    <w:multiLevelType w:val="multilevel"/>
    <w:tmpl w:val="D1229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111184"/>
    <w:multiLevelType w:val="multilevel"/>
    <w:tmpl w:val="5270E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E55A8"/>
    <w:multiLevelType w:val="multilevel"/>
    <w:tmpl w:val="94168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DF6400"/>
    <w:multiLevelType w:val="multilevel"/>
    <w:tmpl w:val="58D44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352DB"/>
    <w:multiLevelType w:val="multilevel"/>
    <w:tmpl w:val="37C6F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707344"/>
    <w:multiLevelType w:val="multilevel"/>
    <w:tmpl w:val="B0426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8F0D1D"/>
    <w:multiLevelType w:val="multilevel"/>
    <w:tmpl w:val="9BC08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0510E"/>
    <w:multiLevelType w:val="multilevel"/>
    <w:tmpl w:val="7C7E7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C233B7"/>
    <w:multiLevelType w:val="multilevel"/>
    <w:tmpl w:val="6722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23459D"/>
    <w:multiLevelType w:val="multilevel"/>
    <w:tmpl w:val="D8886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5C2BE1"/>
    <w:multiLevelType w:val="multilevel"/>
    <w:tmpl w:val="2B640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85E81"/>
    <w:multiLevelType w:val="multilevel"/>
    <w:tmpl w:val="7A4A0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704CD3"/>
    <w:multiLevelType w:val="multilevel"/>
    <w:tmpl w:val="1AD47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821D69"/>
    <w:multiLevelType w:val="multilevel"/>
    <w:tmpl w:val="1B26F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26A9D"/>
    <w:multiLevelType w:val="multilevel"/>
    <w:tmpl w:val="9F667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CD3470"/>
    <w:multiLevelType w:val="multilevel"/>
    <w:tmpl w:val="DCD6B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2A4FAE"/>
    <w:multiLevelType w:val="multilevel"/>
    <w:tmpl w:val="1400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12"/>
  </w:num>
  <w:num w:numId="4">
    <w:abstractNumId w:val="16"/>
  </w:num>
  <w:num w:numId="5">
    <w:abstractNumId w:val="0"/>
  </w:num>
  <w:num w:numId="6">
    <w:abstractNumId w:val="11"/>
  </w:num>
  <w:num w:numId="7">
    <w:abstractNumId w:val="3"/>
  </w:num>
  <w:num w:numId="8">
    <w:abstractNumId w:val="14"/>
  </w:num>
  <w:num w:numId="9">
    <w:abstractNumId w:val="7"/>
  </w:num>
  <w:num w:numId="10">
    <w:abstractNumId w:val="10"/>
  </w:num>
  <w:num w:numId="11">
    <w:abstractNumId w:val="6"/>
  </w:num>
  <w:num w:numId="12">
    <w:abstractNumId w:val="9"/>
  </w:num>
  <w:num w:numId="13">
    <w:abstractNumId w:val="2"/>
  </w:num>
  <w:num w:numId="14">
    <w:abstractNumId w:val="13"/>
  </w:num>
  <w:num w:numId="15">
    <w:abstractNumId w:val="5"/>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A97950"/>
    <w:rsid w:val="00190D13"/>
    <w:rsid w:val="00A979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950"/>
    <w:rPr>
      <w:lang w:val="en-US"/>
    </w:rPr>
  </w:style>
  <w:style w:type="paragraph" w:styleId="1">
    <w:name w:val="heading 1"/>
    <w:basedOn w:val="a"/>
    <w:next w:val="a"/>
    <w:link w:val="10"/>
    <w:uiPriority w:val="9"/>
    <w:qFormat/>
    <w:rsid w:val="00A979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9795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9795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9795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7950"/>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97950"/>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97950"/>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97950"/>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97950"/>
    <w:pPr>
      <w:tabs>
        <w:tab w:val="center" w:pos="4680"/>
        <w:tab w:val="right" w:pos="9360"/>
      </w:tabs>
    </w:pPr>
  </w:style>
  <w:style w:type="character" w:customStyle="1" w:styleId="a4">
    <w:name w:val="Верхний колонтитул Знак"/>
    <w:basedOn w:val="a0"/>
    <w:link w:val="a3"/>
    <w:uiPriority w:val="99"/>
    <w:rsid w:val="00A97950"/>
    <w:rPr>
      <w:lang w:val="en-US"/>
    </w:rPr>
  </w:style>
  <w:style w:type="paragraph" w:styleId="a5">
    <w:name w:val="Normal Indent"/>
    <w:basedOn w:val="a"/>
    <w:uiPriority w:val="99"/>
    <w:unhideWhenUsed/>
    <w:rsid w:val="00A97950"/>
    <w:pPr>
      <w:ind w:left="720"/>
    </w:pPr>
  </w:style>
  <w:style w:type="paragraph" w:styleId="a6">
    <w:name w:val="Subtitle"/>
    <w:basedOn w:val="a"/>
    <w:next w:val="a"/>
    <w:link w:val="a7"/>
    <w:uiPriority w:val="11"/>
    <w:qFormat/>
    <w:rsid w:val="00A97950"/>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97950"/>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9795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97950"/>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97950"/>
    <w:rPr>
      <w:i/>
      <w:iCs/>
    </w:rPr>
  </w:style>
  <w:style w:type="character" w:styleId="ab">
    <w:name w:val="Hyperlink"/>
    <w:basedOn w:val="a0"/>
    <w:uiPriority w:val="99"/>
    <w:unhideWhenUsed/>
    <w:rsid w:val="00A97950"/>
    <w:rPr>
      <w:color w:val="0000FF" w:themeColor="hyperlink"/>
      <w:u w:val="single"/>
    </w:rPr>
  </w:style>
  <w:style w:type="table" w:styleId="ac">
    <w:name w:val="Table Grid"/>
    <w:basedOn w:val="a1"/>
    <w:uiPriority w:val="59"/>
    <w:rsid w:val="00A97950"/>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9795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42</Pages>
  <Words>5357</Words>
  <Characters>30541</Characters>
  <Application>Microsoft Office Word</Application>
  <DocSecurity>0</DocSecurity>
  <Lines>254</Lines>
  <Paragraphs>71</Paragraphs>
  <ScaleCrop>false</ScaleCrop>
  <Company/>
  <LinksUpToDate>false</LinksUpToDate>
  <CharactersWithSpaces>35827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2023-10-15T17:03:00Z</dcterms:created>
  <dcterms:modified xsi:type="dcterms:W3CDTF">2023-10-15T17:05:00Z</dcterms:modified>
</cp:coreProperties>
</file>